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8E4342" w:rsidRPr="00742916" w:rsidTr="00751AF8">
        <w:trPr>
          <w:cantSplit/>
          <w:trHeight w:val="405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8E4342" w:rsidRPr="00742916" w:rsidRDefault="008E4342" w:rsidP="00751AF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8E4342" w:rsidRPr="000064B5" w:rsidRDefault="008E4342" w:rsidP="00751AF8">
            <w:pPr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 xml:space="preserve">Nazwa modułu (bloku przedmiotów): </w:t>
            </w:r>
            <w:r w:rsidRPr="002D1988">
              <w:rPr>
                <w:b/>
                <w:sz w:val="24"/>
                <w:szCs w:val="24"/>
              </w:rPr>
              <w:t>PRZEDMIOTY 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8E4342" w:rsidRPr="000064B5" w:rsidRDefault="008E4342" w:rsidP="00751AF8">
            <w:pPr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Kod modułu:</w:t>
            </w:r>
          </w:p>
        </w:tc>
      </w:tr>
      <w:tr w:rsidR="008E4342" w:rsidRPr="00742916" w:rsidTr="00751AF8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8E4342" w:rsidRPr="00742916" w:rsidRDefault="008E4342" w:rsidP="00751AF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8E4342" w:rsidRPr="000064B5" w:rsidRDefault="008E4342" w:rsidP="00751AF8">
            <w:pPr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 xml:space="preserve">Nazwa przedmiotu: </w:t>
            </w:r>
            <w:r w:rsidRPr="000064B5">
              <w:rPr>
                <w:b/>
                <w:sz w:val="24"/>
                <w:szCs w:val="24"/>
              </w:rPr>
              <w:t>Turystyka zdrowotna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8E4342" w:rsidRPr="000064B5" w:rsidRDefault="008E4342" w:rsidP="00751AF8">
            <w:pPr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Kod przedmiotu:</w:t>
            </w:r>
          </w:p>
        </w:tc>
      </w:tr>
      <w:tr w:rsidR="008E4342" w:rsidRPr="00742916" w:rsidTr="00751AF8">
        <w:trPr>
          <w:cantSplit/>
        </w:trPr>
        <w:tc>
          <w:tcPr>
            <w:tcW w:w="497" w:type="dxa"/>
            <w:vMerge/>
          </w:tcPr>
          <w:p w:rsidR="008E4342" w:rsidRPr="00742916" w:rsidRDefault="008E4342" w:rsidP="00751AF8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8E4342" w:rsidRPr="002D1988" w:rsidRDefault="008E4342" w:rsidP="00751AF8">
            <w:pPr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Nazwa jednostki prowadzącej przedmiot / moduł:</w:t>
            </w:r>
            <w:r>
              <w:rPr>
                <w:sz w:val="24"/>
                <w:szCs w:val="24"/>
              </w:rPr>
              <w:t xml:space="preserve"> </w:t>
            </w:r>
            <w:r w:rsidRPr="000064B5">
              <w:rPr>
                <w:b/>
                <w:sz w:val="24"/>
                <w:szCs w:val="24"/>
              </w:rPr>
              <w:t>INSTYTUT EKONOMICZNY</w:t>
            </w:r>
          </w:p>
        </w:tc>
      </w:tr>
      <w:tr w:rsidR="008E4342" w:rsidRPr="00742916" w:rsidTr="00751AF8">
        <w:trPr>
          <w:cantSplit/>
        </w:trPr>
        <w:tc>
          <w:tcPr>
            <w:tcW w:w="497" w:type="dxa"/>
            <w:vMerge/>
          </w:tcPr>
          <w:p w:rsidR="008E4342" w:rsidRPr="00742916" w:rsidRDefault="008E4342" w:rsidP="00751AF8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8E4342" w:rsidRPr="000064B5" w:rsidRDefault="008E4342" w:rsidP="00751AF8">
            <w:pPr>
              <w:rPr>
                <w:b/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Nazwa kierunku:</w:t>
            </w:r>
            <w:r>
              <w:rPr>
                <w:sz w:val="24"/>
                <w:szCs w:val="24"/>
              </w:rPr>
              <w:t xml:space="preserve"> </w:t>
            </w:r>
            <w:r w:rsidRPr="000064B5">
              <w:rPr>
                <w:b/>
                <w:sz w:val="24"/>
                <w:szCs w:val="24"/>
              </w:rPr>
              <w:t>Ekonomia</w:t>
            </w:r>
          </w:p>
        </w:tc>
      </w:tr>
      <w:tr w:rsidR="008E4342" w:rsidRPr="00742916" w:rsidTr="00751AF8">
        <w:trPr>
          <w:cantSplit/>
        </w:trPr>
        <w:tc>
          <w:tcPr>
            <w:tcW w:w="497" w:type="dxa"/>
            <w:vMerge/>
          </w:tcPr>
          <w:p w:rsidR="008E4342" w:rsidRPr="00742916" w:rsidRDefault="008E4342" w:rsidP="00751AF8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E4342" w:rsidRPr="000064B5" w:rsidRDefault="008E4342" w:rsidP="00751AF8">
            <w:pPr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Forma studiów:</w:t>
            </w:r>
            <w:r>
              <w:rPr>
                <w:sz w:val="24"/>
                <w:szCs w:val="24"/>
              </w:rPr>
              <w:t xml:space="preserve"> </w:t>
            </w:r>
            <w:r w:rsidRPr="000064B5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8E4342" w:rsidRPr="000064B5" w:rsidRDefault="008E4342" w:rsidP="00751AF8">
            <w:pPr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Profil kształcenia:</w:t>
            </w:r>
            <w:r>
              <w:rPr>
                <w:sz w:val="24"/>
                <w:szCs w:val="24"/>
              </w:rPr>
              <w:t xml:space="preserve">  </w:t>
            </w:r>
            <w:r w:rsidRPr="00AC593A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8E4342" w:rsidRPr="000064B5" w:rsidRDefault="008E4342" w:rsidP="00751AF8">
            <w:pPr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Specjalność:</w:t>
            </w:r>
            <w:r>
              <w:rPr>
                <w:sz w:val="24"/>
                <w:szCs w:val="24"/>
              </w:rPr>
              <w:t xml:space="preserve"> </w:t>
            </w:r>
            <w:r w:rsidRPr="00AC593A">
              <w:rPr>
                <w:b/>
                <w:sz w:val="24"/>
                <w:szCs w:val="24"/>
              </w:rPr>
              <w:t>ET</w:t>
            </w:r>
          </w:p>
        </w:tc>
      </w:tr>
      <w:tr w:rsidR="008E4342" w:rsidRPr="00742916" w:rsidTr="00751AF8">
        <w:trPr>
          <w:cantSplit/>
        </w:trPr>
        <w:tc>
          <w:tcPr>
            <w:tcW w:w="497" w:type="dxa"/>
            <w:vMerge/>
          </w:tcPr>
          <w:p w:rsidR="008E4342" w:rsidRPr="00742916" w:rsidRDefault="008E4342" w:rsidP="00751AF8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8E4342" w:rsidRPr="000064B5" w:rsidRDefault="008E4342" w:rsidP="00751AF8">
            <w:pPr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Rok / semestr</w:t>
            </w:r>
            <w:r w:rsidRPr="001D7AD1">
              <w:rPr>
                <w:color w:val="000000" w:themeColor="text1"/>
                <w:sz w:val="24"/>
                <w:szCs w:val="24"/>
              </w:rPr>
              <w:t>: II/III</w:t>
            </w:r>
          </w:p>
          <w:p w:rsidR="008E4342" w:rsidRPr="000064B5" w:rsidRDefault="008E4342" w:rsidP="00751AF8">
            <w:pPr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8E4342" w:rsidRPr="000064B5" w:rsidRDefault="008E4342" w:rsidP="00751AF8">
            <w:pPr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Status przedmiotu /modułu:</w:t>
            </w:r>
          </w:p>
          <w:p w:rsidR="008E4342" w:rsidRPr="000064B5" w:rsidRDefault="008E4342" w:rsidP="00751AF8">
            <w:pPr>
              <w:rPr>
                <w:b/>
                <w:sz w:val="24"/>
                <w:szCs w:val="24"/>
              </w:rPr>
            </w:pPr>
            <w:r w:rsidRPr="000064B5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8E4342" w:rsidRPr="000064B5" w:rsidRDefault="008E4342" w:rsidP="00751AF8">
            <w:pPr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Język przedmiotu / modułu:</w:t>
            </w:r>
          </w:p>
          <w:p w:rsidR="008E4342" w:rsidRPr="000064B5" w:rsidRDefault="008E4342" w:rsidP="00751AF8">
            <w:pPr>
              <w:rPr>
                <w:b/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polski</w:t>
            </w:r>
          </w:p>
        </w:tc>
      </w:tr>
      <w:tr w:rsidR="008E4342" w:rsidRPr="00742916" w:rsidTr="00751AF8">
        <w:trPr>
          <w:cantSplit/>
        </w:trPr>
        <w:tc>
          <w:tcPr>
            <w:tcW w:w="497" w:type="dxa"/>
            <w:vMerge/>
          </w:tcPr>
          <w:p w:rsidR="008E4342" w:rsidRPr="00742916" w:rsidRDefault="008E4342" w:rsidP="00751AF8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8E4342" w:rsidRPr="000064B5" w:rsidRDefault="008E4342" w:rsidP="00751AF8">
            <w:pPr>
              <w:jc w:val="center"/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8E4342" w:rsidRPr="000064B5" w:rsidRDefault="008E4342" w:rsidP="00751AF8">
            <w:pPr>
              <w:jc w:val="center"/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8E4342" w:rsidRPr="000064B5" w:rsidRDefault="008E4342" w:rsidP="00751AF8">
            <w:pPr>
              <w:jc w:val="center"/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8E4342" w:rsidRPr="000064B5" w:rsidRDefault="008E4342" w:rsidP="00751AF8">
            <w:pPr>
              <w:jc w:val="center"/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8E4342" w:rsidRPr="000064B5" w:rsidRDefault="008E4342" w:rsidP="00751AF8">
            <w:pPr>
              <w:jc w:val="center"/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8E4342" w:rsidRPr="000064B5" w:rsidRDefault="008E4342" w:rsidP="00751AF8">
            <w:pPr>
              <w:jc w:val="center"/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8E4342" w:rsidRPr="000064B5" w:rsidRDefault="008E4342" w:rsidP="00751AF8">
            <w:pPr>
              <w:jc w:val="center"/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 xml:space="preserve">inne </w:t>
            </w:r>
            <w:r w:rsidRPr="000064B5">
              <w:rPr>
                <w:sz w:val="24"/>
                <w:szCs w:val="24"/>
              </w:rPr>
              <w:br/>
              <w:t>(wpisać jakie)</w:t>
            </w:r>
          </w:p>
        </w:tc>
      </w:tr>
      <w:tr w:rsidR="008E4342" w:rsidRPr="00742916" w:rsidTr="00751AF8">
        <w:trPr>
          <w:cantSplit/>
        </w:trPr>
        <w:tc>
          <w:tcPr>
            <w:tcW w:w="497" w:type="dxa"/>
            <w:vMerge/>
          </w:tcPr>
          <w:p w:rsidR="008E4342" w:rsidRPr="00742916" w:rsidRDefault="008E4342" w:rsidP="00751AF8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8E4342" w:rsidRPr="000064B5" w:rsidRDefault="008E4342" w:rsidP="00751AF8">
            <w:pPr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8E4342" w:rsidRPr="000064B5" w:rsidRDefault="008E4342" w:rsidP="00751A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E4342" w:rsidRPr="000064B5" w:rsidRDefault="008E4342" w:rsidP="00751AF8">
            <w:pPr>
              <w:jc w:val="center"/>
              <w:rPr>
                <w:b/>
                <w:sz w:val="24"/>
                <w:szCs w:val="24"/>
              </w:rPr>
            </w:pPr>
            <w:r w:rsidRPr="000064B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8E4342" w:rsidRPr="000064B5" w:rsidRDefault="008E4342" w:rsidP="00751A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E4342" w:rsidRPr="000064B5" w:rsidRDefault="008E4342" w:rsidP="00751A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8E4342" w:rsidRPr="000064B5" w:rsidRDefault="008E4342" w:rsidP="00751A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8E4342" w:rsidRPr="000064B5" w:rsidRDefault="008E4342" w:rsidP="00751A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4342" w:rsidRPr="00742916" w:rsidRDefault="008E4342" w:rsidP="008E4342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8E4342" w:rsidRPr="00742916" w:rsidTr="00751AF8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8E4342" w:rsidRPr="00742916" w:rsidRDefault="008E4342" w:rsidP="00751AF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8E4342" w:rsidRPr="000064B5" w:rsidRDefault="008E4342" w:rsidP="00751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Aleksander Misiewicz</w:t>
            </w:r>
          </w:p>
        </w:tc>
      </w:tr>
      <w:tr w:rsidR="008E4342" w:rsidRPr="00742916" w:rsidTr="00751AF8">
        <w:tc>
          <w:tcPr>
            <w:tcW w:w="2988" w:type="dxa"/>
            <w:vAlign w:val="center"/>
          </w:tcPr>
          <w:p w:rsidR="008E4342" w:rsidRPr="00742916" w:rsidRDefault="008E4342" w:rsidP="00751AF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8E4342" w:rsidRPr="000064B5" w:rsidRDefault="008E4342" w:rsidP="00751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Aleksander Misiewicz</w:t>
            </w:r>
          </w:p>
        </w:tc>
      </w:tr>
      <w:tr w:rsidR="008E4342" w:rsidRPr="00742916" w:rsidTr="00751AF8">
        <w:tc>
          <w:tcPr>
            <w:tcW w:w="2988" w:type="dxa"/>
            <w:vAlign w:val="center"/>
          </w:tcPr>
          <w:p w:rsidR="008E4342" w:rsidRPr="00742916" w:rsidRDefault="008E4342" w:rsidP="00751AF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8E4342" w:rsidRPr="00742916" w:rsidRDefault="008E4342" w:rsidP="00751AF8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8E4342" w:rsidRPr="000064B5" w:rsidRDefault="008E4342" w:rsidP="00751AF8">
            <w:pPr>
              <w:jc w:val="both"/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Przedstawienie uwarunkowań związanych z funkcjonowaniem i rozwojem turystyki zdrowotnej</w:t>
            </w:r>
          </w:p>
        </w:tc>
      </w:tr>
      <w:tr w:rsidR="008E4342" w:rsidRPr="00742916" w:rsidTr="00751AF8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8E4342" w:rsidRPr="00742916" w:rsidRDefault="008E4342" w:rsidP="00751AF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8E4342" w:rsidRPr="000064B5" w:rsidRDefault="008E4342" w:rsidP="00751AF8">
            <w:pPr>
              <w:jc w:val="both"/>
              <w:rPr>
                <w:sz w:val="24"/>
                <w:szCs w:val="24"/>
              </w:rPr>
            </w:pPr>
            <w:r w:rsidRPr="000064B5">
              <w:rPr>
                <w:sz w:val="24"/>
                <w:szCs w:val="24"/>
              </w:rPr>
              <w:t>Brak wymagań wstępnych</w:t>
            </w:r>
          </w:p>
        </w:tc>
      </w:tr>
    </w:tbl>
    <w:p w:rsidR="008E4342" w:rsidRPr="00AC593A" w:rsidRDefault="008E4342" w:rsidP="008E4342">
      <w:pPr>
        <w:spacing w:after="200" w:line="276" w:lineRule="auto"/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8E4342" w:rsidRPr="00AC593A" w:rsidTr="00751AF8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E4342" w:rsidRPr="00AC593A" w:rsidRDefault="008E4342" w:rsidP="00751AF8">
            <w:pPr>
              <w:jc w:val="center"/>
            </w:pPr>
            <w:r w:rsidRPr="00AC593A">
              <w:rPr>
                <w:b/>
              </w:rPr>
              <w:t>EFEKTY KSZTAŁCENIA</w:t>
            </w:r>
          </w:p>
        </w:tc>
      </w:tr>
      <w:tr w:rsidR="008E4342" w:rsidRPr="00AC593A" w:rsidTr="00751AF8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E4342" w:rsidRPr="00AC593A" w:rsidRDefault="008E4342" w:rsidP="00751AF8">
            <w:r w:rsidRPr="00AC593A"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E4342" w:rsidRPr="00AC593A" w:rsidRDefault="008E4342" w:rsidP="00751AF8">
            <w:pPr>
              <w:jc w:val="center"/>
            </w:pPr>
            <w:r w:rsidRPr="00AC593A"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342" w:rsidRPr="00AC593A" w:rsidRDefault="008E4342" w:rsidP="00751AF8">
            <w:pPr>
              <w:jc w:val="center"/>
            </w:pPr>
            <w:r w:rsidRPr="00AC593A">
              <w:t xml:space="preserve">Odniesienie do efektów dla </w:t>
            </w:r>
            <w:r w:rsidRPr="00AC593A">
              <w:rPr>
                <w:b/>
              </w:rPr>
              <w:t>kierunku</w:t>
            </w:r>
          </w:p>
        </w:tc>
      </w:tr>
      <w:tr w:rsidR="008E4342" w:rsidRPr="00AC593A" w:rsidTr="00751AF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342" w:rsidRPr="00AC593A" w:rsidRDefault="008E4342" w:rsidP="00751AF8">
            <w:r w:rsidRPr="00AC593A"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342" w:rsidRPr="00AC593A" w:rsidRDefault="008E4342" w:rsidP="00751AF8">
            <w:pPr>
              <w:jc w:val="both"/>
            </w:pPr>
            <w:r w:rsidRPr="00AC593A">
              <w:rPr>
                <w:rStyle w:val="displayonly"/>
              </w:rPr>
              <w:t xml:space="preserve">Charakteryzuje uwarunkowania związane z funkcjonowaniem turystyki zdrowotnej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342" w:rsidRPr="00AC593A" w:rsidRDefault="008E4342" w:rsidP="00751AF8">
            <w:pPr>
              <w:jc w:val="center"/>
            </w:pPr>
            <w:r w:rsidRPr="00AC593A">
              <w:t>K1P_W04</w:t>
            </w:r>
          </w:p>
          <w:p w:rsidR="008E4342" w:rsidRPr="00AC593A" w:rsidRDefault="008E4342" w:rsidP="00751AF8">
            <w:pPr>
              <w:jc w:val="center"/>
            </w:pPr>
            <w:r w:rsidRPr="00AC593A">
              <w:t>K1P_W09</w:t>
            </w:r>
          </w:p>
          <w:p w:rsidR="008E4342" w:rsidRPr="00AC593A" w:rsidRDefault="008E4342" w:rsidP="00751AF8">
            <w:pPr>
              <w:jc w:val="center"/>
            </w:pPr>
            <w:r w:rsidRPr="00AC593A">
              <w:t>K1P_W12</w:t>
            </w:r>
          </w:p>
          <w:p w:rsidR="008E4342" w:rsidRPr="00AC593A" w:rsidRDefault="008E4342" w:rsidP="00751AF8">
            <w:pPr>
              <w:jc w:val="center"/>
            </w:pPr>
            <w:r w:rsidRPr="00AC593A">
              <w:t>K1P_W18</w:t>
            </w:r>
          </w:p>
        </w:tc>
      </w:tr>
      <w:tr w:rsidR="008E4342" w:rsidRPr="00AC593A" w:rsidTr="00751AF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E4342" w:rsidRPr="00AC593A" w:rsidRDefault="008E4342" w:rsidP="00751AF8">
            <w:r w:rsidRPr="00AC593A"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342" w:rsidRPr="00AC593A" w:rsidRDefault="008E4342" w:rsidP="00751AF8">
            <w:pPr>
              <w:jc w:val="both"/>
            </w:pPr>
            <w:r w:rsidRPr="00AC593A">
              <w:rPr>
                <w:rStyle w:val="displayonly"/>
              </w:rPr>
              <w:t>Opisuje problemy zdrowotne społeczeństwa i ich wpływ na rozwój różnych form turystyki zdrowotnej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342" w:rsidRPr="00AC593A" w:rsidRDefault="008E4342" w:rsidP="00751AF8">
            <w:pPr>
              <w:jc w:val="center"/>
            </w:pPr>
            <w:r w:rsidRPr="00AC593A">
              <w:t>K1P_W05</w:t>
            </w:r>
          </w:p>
          <w:p w:rsidR="008E4342" w:rsidRPr="00AC593A" w:rsidRDefault="008E4342" w:rsidP="00751AF8">
            <w:pPr>
              <w:jc w:val="center"/>
              <w:rPr>
                <w:color w:val="FF0000"/>
              </w:rPr>
            </w:pPr>
            <w:r w:rsidRPr="00AC593A">
              <w:t>K1P_W12</w:t>
            </w:r>
          </w:p>
        </w:tc>
      </w:tr>
      <w:tr w:rsidR="008E4342" w:rsidRPr="00AC593A" w:rsidTr="00751AF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342" w:rsidRPr="00AC593A" w:rsidRDefault="008E4342" w:rsidP="00751AF8">
            <w:r w:rsidRPr="00AC593A"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342" w:rsidRPr="00AC593A" w:rsidRDefault="008E4342" w:rsidP="00751AF8">
            <w:pPr>
              <w:jc w:val="both"/>
            </w:pPr>
            <w:r w:rsidRPr="00AC593A">
              <w:rPr>
                <w:rStyle w:val="displayonly"/>
              </w:rPr>
              <w:t>Przygotowuje założenia do organizowania imprez charakterze sportu amatorskiego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342" w:rsidRPr="00AC593A" w:rsidRDefault="008E4342" w:rsidP="00751AF8">
            <w:pPr>
              <w:jc w:val="center"/>
            </w:pPr>
            <w:r w:rsidRPr="00AC593A">
              <w:t>K1P_U01</w:t>
            </w:r>
          </w:p>
          <w:p w:rsidR="008E4342" w:rsidRPr="00AC593A" w:rsidRDefault="008E4342" w:rsidP="00751AF8">
            <w:pPr>
              <w:jc w:val="center"/>
            </w:pPr>
            <w:r w:rsidRPr="00AC593A">
              <w:t>K1P_U06</w:t>
            </w:r>
          </w:p>
          <w:p w:rsidR="008E4342" w:rsidRPr="00AC593A" w:rsidRDefault="008E4342" w:rsidP="00751AF8">
            <w:pPr>
              <w:jc w:val="center"/>
              <w:rPr>
                <w:color w:val="FF0000"/>
              </w:rPr>
            </w:pPr>
            <w:r w:rsidRPr="00AC593A">
              <w:t>K1P_U21</w:t>
            </w:r>
          </w:p>
        </w:tc>
      </w:tr>
      <w:tr w:rsidR="008E4342" w:rsidRPr="00AC593A" w:rsidTr="00751AF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342" w:rsidRPr="00AC593A" w:rsidRDefault="008E4342" w:rsidP="00751AF8">
            <w:r w:rsidRPr="00AC593A"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342" w:rsidRPr="00AC593A" w:rsidRDefault="008E4342" w:rsidP="00751AF8">
            <w:pPr>
              <w:tabs>
                <w:tab w:val="left" w:pos="3000"/>
              </w:tabs>
              <w:jc w:val="both"/>
            </w:pPr>
            <w:r w:rsidRPr="00AC593A">
              <w:rPr>
                <w:rStyle w:val="displayonly"/>
              </w:rPr>
              <w:t>Gromadzi i przetwarza dane dotyczące turystyki zdrowotnej i form lecznictwa uzdrowiskowego oraz sanatoryjnego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342" w:rsidRPr="00AC593A" w:rsidRDefault="008E4342" w:rsidP="00751AF8">
            <w:pPr>
              <w:jc w:val="center"/>
            </w:pPr>
            <w:r w:rsidRPr="00AC593A">
              <w:t>K1P_U03</w:t>
            </w:r>
          </w:p>
          <w:p w:rsidR="008E4342" w:rsidRPr="00AC593A" w:rsidRDefault="008E4342" w:rsidP="00751AF8">
            <w:pPr>
              <w:jc w:val="center"/>
            </w:pPr>
            <w:r w:rsidRPr="00AC593A">
              <w:t>K1P_U04</w:t>
            </w:r>
          </w:p>
          <w:p w:rsidR="008E4342" w:rsidRPr="00AC593A" w:rsidRDefault="008E4342" w:rsidP="00751AF8">
            <w:pPr>
              <w:jc w:val="center"/>
            </w:pPr>
            <w:r w:rsidRPr="00AC593A">
              <w:t>K1P_U10</w:t>
            </w:r>
          </w:p>
          <w:p w:rsidR="008E4342" w:rsidRPr="00AC593A" w:rsidRDefault="008E4342" w:rsidP="00751AF8">
            <w:pPr>
              <w:jc w:val="center"/>
            </w:pPr>
            <w:r w:rsidRPr="00AC593A">
              <w:t>K1P_U21</w:t>
            </w:r>
          </w:p>
        </w:tc>
      </w:tr>
      <w:tr w:rsidR="008E4342" w:rsidRPr="00AC593A" w:rsidTr="00751AF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342" w:rsidRPr="00AC593A" w:rsidRDefault="008E4342" w:rsidP="00751AF8">
            <w:r w:rsidRPr="00AC593A"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342" w:rsidRPr="00AC593A" w:rsidRDefault="008E4342" w:rsidP="00751AF8">
            <w:pPr>
              <w:jc w:val="both"/>
            </w:pPr>
            <w:r w:rsidRPr="00AC593A">
              <w:t>Samodzielnie oraz w zespole gromadzi niezbędne informacje dotyczące wybranych aspektów turystyki zdrowotnej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342" w:rsidRPr="00AC593A" w:rsidRDefault="008E4342" w:rsidP="00751AF8">
            <w:pPr>
              <w:jc w:val="center"/>
            </w:pPr>
            <w:r w:rsidRPr="00AC593A">
              <w:t>K1P_U02</w:t>
            </w:r>
          </w:p>
          <w:p w:rsidR="008E4342" w:rsidRPr="00AC593A" w:rsidRDefault="008E4342" w:rsidP="00751AF8">
            <w:pPr>
              <w:jc w:val="center"/>
              <w:rPr>
                <w:color w:val="FF0000"/>
              </w:rPr>
            </w:pPr>
            <w:r w:rsidRPr="00AC593A">
              <w:t>K1P_U10</w:t>
            </w:r>
          </w:p>
        </w:tc>
      </w:tr>
      <w:tr w:rsidR="008E4342" w:rsidRPr="00AC593A" w:rsidTr="00751AF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4342" w:rsidRPr="00AC593A" w:rsidRDefault="008E4342" w:rsidP="00751AF8">
            <w:r w:rsidRPr="00AC593A"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342" w:rsidRPr="00AC593A" w:rsidRDefault="008E4342" w:rsidP="00751AF8">
            <w:pPr>
              <w:jc w:val="both"/>
            </w:pPr>
            <w:r w:rsidRPr="00AC593A">
              <w:t>Dostrzega znaczenie społeczne turystyki uzdrowiskowej i udziału w niej wybranych grup społecznych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342" w:rsidRPr="00AC593A" w:rsidRDefault="008E4342" w:rsidP="00751AF8">
            <w:pPr>
              <w:jc w:val="center"/>
            </w:pPr>
            <w:r w:rsidRPr="00AC593A">
              <w:t>K1P_K04</w:t>
            </w:r>
          </w:p>
          <w:p w:rsidR="008E4342" w:rsidRPr="00AC593A" w:rsidRDefault="008E4342" w:rsidP="00751AF8">
            <w:pPr>
              <w:jc w:val="center"/>
              <w:rPr>
                <w:color w:val="FF0000"/>
              </w:rPr>
            </w:pPr>
            <w:r w:rsidRPr="00AC593A">
              <w:t>K1P_K07</w:t>
            </w:r>
          </w:p>
        </w:tc>
      </w:tr>
    </w:tbl>
    <w:p w:rsidR="008E4342" w:rsidRPr="00742916" w:rsidRDefault="008E4342" w:rsidP="008E4342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8E4342" w:rsidRPr="00742916" w:rsidTr="00751AF8">
        <w:tc>
          <w:tcPr>
            <w:tcW w:w="10008" w:type="dxa"/>
            <w:vAlign w:val="center"/>
          </w:tcPr>
          <w:p w:rsidR="008E4342" w:rsidRPr="00AC593A" w:rsidRDefault="008E4342" w:rsidP="00751AF8">
            <w:pPr>
              <w:jc w:val="center"/>
            </w:pPr>
            <w:r w:rsidRPr="00AC593A">
              <w:rPr>
                <w:b/>
              </w:rPr>
              <w:t>TREŚCI PROGRAMOWE</w:t>
            </w:r>
          </w:p>
        </w:tc>
      </w:tr>
      <w:tr w:rsidR="008E4342" w:rsidRPr="00742916" w:rsidTr="00751AF8">
        <w:tc>
          <w:tcPr>
            <w:tcW w:w="10008" w:type="dxa"/>
            <w:shd w:val="pct15" w:color="auto" w:fill="FFFFFF"/>
          </w:tcPr>
          <w:p w:rsidR="008E4342" w:rsidRPr="00AC593A" w:rsidRDefault="008E4342" w:rsidP="00751AF8">
            <w:pPr>
              <w:rPr>
                <w:b/>
              </w:rPr>
            </w:pPr>
            <w:r w:rsidRPr="00AC593A">
              <w:rPr>
                <w:b/>
              </w:rPr>
              <w:t>Wykład</w:t>
            </w:r>
          </w:p>
        </w:tc>
      </w:tr>
      <w:tr w:rsidR="008E4342" w:rsidRPr="00742916" w:rsidTr="00751AF8">
        <w:tc>
          <w:tcPr>
            <w:tcW w:w="10008" w:type="dxa"/>
          </w:tcPr>
          <w:p w:rsidR="008E4342" w:rsidRPr="00AC593A" w:rsidRDefault="008E4342" w:rsidP="00751AF8">
            <w:pPr>
              <w:jc w:val="both"/>
            </w:pPr>
          </w:p>
        </w:tc>
      </w:tr>
      <w:tr w:rsidR="008E4342" w:rsidRPr="00742916" w:rsidTr="00751AF8">
        <w:tc>
          <w:tcPr>
            <w:tcW w:w="10008" w:type="dxa"/>
            <w:shd w:val="pct15" w:color="auto" w:fill="FFFFFF"/>
          </w:tcPr>
          <w:p w:rsidR="008E4342" w:rsidRPr="00AC593A" w:rsidRDefault="008E4342" w:rsidP="00751AF8">
            <w:pPr>
              <w:rPr>
                <w:b/>
              </w:rPr>
            </w:pPr>
            <w:r w:rsidRPr="00AC593A">
              <w:rPr>
                <w:b/>
              </w:rPr>
              <w:t>Ćwiczenia</w:t>
            </w:r>
          </w:p>
        </w:tc>
      </w:tr>
      <w:tr w:rsidR="008E4342" w:rsidRPr="00742916" w:rsidTr="00751AF8">
        <w:tc>
          <w:tcPr>
            <w:tcW w:w="10008" w:type="dxa"/>
          </w:tcPr>
          <w:p w:rsidR="008E4342" w:rsidRPr="00AC593A" w:rsidRDefault="008E4342" w:rsidP="00751AF8">
            <w:pPr>
              <w:jc w:val="both"/>
            </w:pPr>
            <w:r w:rsidRPr="00AC593A">
              <w:t xml:space="preserve">Wybrane pojęcia i terminy związane z turystyką zdrowotną; </w:t>
            </w:r>
            <w:r w:rsidRPr="00AC593A">
              <w:rPr>
                <w:rFonts w:eastAsiaTheme="minorHAnsi"/>
                <w:lang w:eastAsia="en-US"/>
              </w:rPr>
              <w:t>Problemy zdrowotne ludzi w Polsce i na świecie, wpływ środowiska bytowania na zdrowie (</w:t>
            </w:r>
            <w:proofErr w:type="spellStart"/>
            <w:r w:rsidRPr="00AC593A">
              <w:rPr>
                <w:rFonts w:eastAsiaTheme="minorHAnsi"/>
                <w:lang w:eastAsia="en-US"/>
              </w:rPr>
              <w:t>ekologizm</w:t>
            </w:r>
            <w:proofErr w:type="spellEnd"/>
            <w:r w:rsidRPr="00AC593A">
              <w:rPr>
                <w:rFonts w:eastAsiaTheme="minorHAnsi"/>
                <w:lang w:eastAsia="en-US"/>
              </w:rPr>
              <w:t>, makrobiotyka) zagrożenia, choroby cywilizacyjne</w:t>
            </w:r>
            <w:r w:rsidRPr="00AC593A">
              <w:t xml:space="preserve">; Organizacja sportu amatorskiego jako forma ochrony zdrowia; </w:t>
            </w:r>
            <w:r w:rsidRPr="00AC593A">
              <w:rPr>
                <w:rFonts w:eastAsiaTheme="minorHAnsi"/>
                <w:lang w:eastAsia="en-US"/>
              </w:rPr>
              <w:t xml:space="preserve">Elementy anatomii i fizjologii człowieka </w:t>
            </w:r>
            <w:r w:rsidRPr="00AC593A">
              <w:t xml:space="preserve">; </w:t>
            </w:r>
            <w:r w:rsidRPr="00AC593A">
              <w:rPr>
                <w:rFonts w:eastAsiaTheme="minorHAnsi"/>
                <w:lang w:eastAsia="en-US"/>
              </w:rPr>
              <w:t>Związek wychowani a fizycznego z edukacją zdrowotną</w:t>
            </w:r>
            <w:r w:rsidRPr="00AC593A">
              <w:t xml:space="preserve">; </w:t>
            </w:r>
            <w:r w:rsidRPr="00AC593A">
              <w:rPr>
                <w:rFonts w:eastAsiaTheme="minorHAnsi"/>
                <w:lang w:eastAsia="en-US"/>
              </w:rPr>
              <w:t xml:space="preserve">Styl życia i zachowania zdrowotne </w:t>
            </w:r>
            <w:r w:rsidRPr="00AC593A">
              <w:t xml:space="preserve">; </w:t>
            </w:r>
            <w:r w:rsidRPr="00AC593A">
              <w:rPr>
                <w:rFonts w:eastAsiaTheme="minorHAnsi"/>
                <w:lang w:eastAsia="en-US"/>
              </w:rPr>
              <w:t>Usługi lecznicze i turystyczne w uzdrowiskach</w:t>
            </w:r>
            <w:r w:rsidRPr="00AC593A">
              <w:t xml:space="preserve">; </w:t>
            </w:r>
            <w:r w:rsidRPr="00AC593A">
              <w:rPr>
                <w:rFonts w:eastAsiaTheme="minorHAnsi"/>
                <w:lang w:eastAsia="en-US"/>
              </w:rPr>
              <w:t xml:space="preserve">Infrastruktura uzdrowiskowo-turystyczna </w:t>
            </w:r>
            <w:r w:rsidRPr="00AC593A">
              <w:t xml:space="preserve">; </w:t>
            </w:r>
            <w:r w:rsidRPr="00AC593A">
              <w:rPr>
                <w:rFonts w:eastAsiaTheme="minorHAnsi"/>
                <w:bCs/>
                <w:lang w:eastAsia="en-US"/>
              </w:rPr>
              <w:t>Edukacja zdrowotna</w:t>
            </w:r>
            <w:r w:rsidRPr="00AC593A">
              <w:t xml:space="preserve">; </w:t>
            </w:r>
            <w:r w:rsidRPr="00AC593A">
              <w:rPr>
                <w:rFonts w:eastAsiaTheme="minorHAnsi"/>
                <w:lang w:eastAsia="en-US"/>
              </w:rPr>
              <w:t>Polskie i światowe programy ochrony zdrowia</w:t>
            </w:r>
            <w:r w:rsidRPr="00AC593A">
              <w:t xml:space="preserve">; </w:t>
            </w:r>
            <w:r w:rsidRPr="00AC593A">
              <w:rPr>
                <w:rFonts w:eastAsiaTheme="minorHAnsi"/>
                <w:lang w:eastAsia="en-US"/>
              </w:rPr>
              <w:t>Aspekty organizacyjne i ekonomiczne turystyki uzdrowiskowej</w:t>
            </w:r>
            <w:r w:rsidRPr="00AC593A">
              <w:t xml:space="preserve">; </w:t>
            </w:r>
            <w:r w:rsidRPr="00AC593A">
              <w:rPr>
                <w:rFonts w:eastAsiaTheme="minorHAnsi"/>
                <w:lang w:eastAsia="en-US"/>
              </w:rPr>
              <w:t xml:space="preserve">Znaczenie turystyki zdrowotnej ludzi starszych; </w:t>
            </w:r>
            <w:r w:rsidRPr="00AC593A">
              <w:rPr>
                <w:rFonts w:eastAsiaTheme="minorHAnsi"/>
                <w:bCs/>
                <w:lang w:eastAsia="en-US"/>
              </w:rPr>
              <w:t>Sport osób niepełnosprawnych</w:t>
            </w:r>
            <w:r w:rsidRPr="00AC593A">
              <w:rPr>
                <w:rFonts w:eastAsiaTheme="minorHAnsi"/>
                <w:lang w:eastAsia="en-US"/>
              </w:rPr>
              <w:t xml:space="preserve">; </w:t>
            </w:r>
            <w:r w:rsidRPr="00AC593A">
              <w:rPr>
                <w:rFonts w:eastAsiaTheme="minorHAnsi"/>
                <w:bCs/>
                <w:lang w:eastAsia="en-US"/>
              </w:rPr>
              <w:lastRenderedPageBreak/>
              <w:t>Odnowa biologiczna w sporcie i rekreacji</w:t>
            </w:r>
            <w:r w:rsidRPr="00AC593A">
              <w:rPr>
                <w:rFonts w:eastAsiaTheme="minorHAnsi"/>
                <w:lang w:eastAsia="en-US"/>
              </w:rPr>
              <w:t xml:space="preserve">; </w:t>
            </w:r>
            <w:r w:rsidRPr="00AC593A">
              <w:rPr>
                <w:rFonts w:eastAsiaTheme="minorHAnsi"/>
                <w:bCs/>
                <w:lang w:eastAsia="en-US"/>
              </w:rPr>
              <w:t>Turystyka dietetyczna</w:t>
            </w:r>
            <w:r w:rsidRPr="00AC593A">
              <w:rPr>
                <w:rFonts w:eastAsiaTheme="minorHAnsi"/>
                <w:lang w:eastAsia="en-US"/>
              </w:rPr>
              <w:t xml:space="preserve">; </w:t>
            </w:r>
            <w:r w:rsidRPr="00AC593A">
              <w:rPr>
                <w:rFonts w:eastAsiaTheme="minorHAnsi"/>
                <w:bCs/>
                <w:lang w:eastAsia="en-US"/>
              </w:rPr>
              <w:t>Przepisy i ustawy UE dotyczące usług medycznych.</w:t>
            </w:r>
            <w:bookmarkStart w:id="0" w:name="_GoBack"/>
            <w:bookmarkEnd w:id="0"/>
          </w:p>
          <w:p w:rsidR="008E4342" w:rsidRPr="00AC593A" w:rsidRDefault="008E4342" w:rsidP="00751AF8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</w:rPr>
            </w:pPr>
          </w:p>
        </w:tc>
      </w:tr>
      <w:tr w:rsidR="008E4342" w:rsidRPr="00742916" w:rsidTr="00751AF8">
        <w:tc>
          <w:tcPr>
            <w:tcW w:w="10008" w:type="dxa"/>
            <w:shd w:val="pct15" w:color="auto" w:fill="FFFFFF"/>
          </w:tcPr>
          <w:p w:rsidR="008E4342" w:rsidRPr="00AC593A" w:rsidRDefault="008E4342" w:rsidP="00751AF8">
            <w:pPr>
              <w:pStyle w:val="Nagwek1"/>
              <w:rPr>
                <w:sz w:val="20"/>
              </w:rPr>
            </w:pPr>
            <w:r w:rsidRPr="00AC593A">
              <w:rPr>
                <w:sz w:val="20"/>
              </w:rPr>
              <w:lastRenderedPageBreak/>
              <w:t xml:space="preserve"> Laboratorium</w:t>
            </w:r>
          </w:p>
        </w:tc>
      </w:tr>
      <w:tr w:rsidR="008E4342" w:rsidRPr="00742916" w:rsidTr="00751AF8">
        <w:tc>
          <w:tcPr>
            <w:tcW w:w="10008" w:type="dxa"/>
          </w:tcPr>
          <w:p w:rsidR="008E4342" w:rsidRPr="00AC593A" w:rsidRDefault="008E4342" w:rsidP="00751AF8"/>
        </w:tc>
      </w:tr>
      <w:tr w:rsidR="008E4342" w:rsidRPr="00742916" w:rsidTr="00751AF8">
        <w:tc>
          <w:tcPr>
            <w:tcW w:w="10008" w:type="dxa"/>
            <w:shd w:val="pct15" w:color="auto" w:fill="FFFFFF"/>
          </w:tcPr>
          <w:p w:rsidR="008E4342" w:rsidRPr="00AC593A" w:rsidRDefault="008E4342" w:rsidP="00751AF8">
            <w:pPr>
              <w:pStyle w:val="Nagwek1"/>
              <w:rPr>
                <w:sz w:val="20"/>
              </w:rPr>
            </w:pPr>
            <w:r w:rsidRPr="00AC593A">
              <w:rPr>
                <w:sz w:val="20"/>
              </w:rPr>
              <w:t>Projekt</w:t>
            </w:r>
          </w:p>
        </w:tc>
      </w:tr>
      <w:tr w:rsidR="008E4342" w:rsidRPr="00742916" w:rsidTr="00751AF8">
        <w:tc>
          <w:tcPr>
            <w:tcW w:w="10008" w:type="dxa"/>
          </w:tcPr>
          <w:p w:rsidR="008E4342" w:rsidRPr="00AC593A" w:rsidRDefault="008E4342" w:rsidP="00751AF8"/>
        </w:tc>
      </w:tr>
    </w:tbl>
    <w:p w:rsidR="008E4342" w:rsidRPr="00742916" w:rsidRDefault="008E4342" w:rsidP="008E4342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8E4342" w:rsidRPr="00AC593A" w:rsidTr="00751AF8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8E4342" w:rsidRPr="00AC593A" w:rsidRDefault="008E4342" w:rsidP="00751AF8">
            <w:r w:rsidRPr="00AC593A"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8E4342" w:rsidRPr="00AC593A" w:rsidRDefault="008E4342" w:rsidP="008E434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C593A">
              <w:rPr>
                <w:rFonts w:eastAsiaTheme="minorHAnsi"/>
                <w:lang w:eastAsia="en-US"/>
              </w:rPr>
              <w:t>Boruszczak</w:t>
            </w:r>
            <w:proofErr w:type="spellEnd"/>
            <w:r w:rsidRPr="00AC593A">
              <w:rPr>
                <w:rFonts w:eastAsiaTheme="minorHAnsi"/>
                <w:lang w:eastAsia="en-US"/>
              </w:rPr>
              <w:t xml:space="preserve"> M. (red.), Turystyka zdrowotna i uzdrowiskowa, wyd. Wyższa Szkoła Turystyki i Hotelarstwa. Gdańsk 2011.</w:t>
            </w:r>
          </w:p>
          <w:p w:rsidR="008E4342" w:rsidRPr="00AC593A" w:rsidRDefault="008E4342" w:rsidP="008E434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C593A">
              <w:t>Kornak A. S., Turystyka i uzdrowiska w gospodarce gmin i powiatów. Gdańsk 2002.</w:t>
            </w:r>
          </w:p>
          <w:p w:rsidR="008E4342" w:rsidRPr="00AC593A" w:rsidRDefault="008E4342" w:rsidP="008E434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C593A">
              <w:rPr>
                <w:rFonts w:eastAsiaTheme="minorHAnsi"/>
                <w:lang w:eastAsia="en-US"/>
              </w:rPr>
              <w:t>Sygit</w:t>
            </w:r>
            <w:proofErr w:type="spellEnd"/>
            <w:r w:rsidRPr="00AC593A">
              <w:rPr>
                <w:rFonts w:eastAsiaTheme="minorHAnsi"/>
                <w:lang w:eastAsia="en-US"/>
              </w:rPr>
              <w:t xml:space="preserve"> K. (red.), </w:t>
            </w:r>
            <w:r w:rsidRPr="00AC593A">
              <w:rPr>
                <w:rFonts w:eastAsiaTheme="minorHAnsi"/>
                <w:iCs/>
                <w:lang w:eastAsia="en-US"/>
              </w:rPr>
              <w:t>Problemy zdrowotne i społeczne seniorów</w:t>
            </w:r>
            <w:r w:rsidRPr="00AC593A">
              <w:rPr>
                <w:rFonts w:eastAsiaTheme="minorHAnsi"/>
                <w:lang w:eastAsia="en-US"/>
              </w:rPr>
              <w:t>. Wyd. US Szczecin, 2010.</w:t>
            </w:r>
          </w:p>
        </w:tc>
      </w:tr>
      <w:tr w:rsidR="008E4342" w:rsidRPr="00AC593A" w:rsidTr="00751AF8">
        <w:tc>
          <w:tcPr>
            <w:tcW w:w="2448" w:type="dxa"/>
          </w:tcPr>
          <w:p w:rsidR="008E4342" w:rsidRPr="00AC593A" w:rsidRDefault="008E4342" w:rsidP="00751AF8">
            <w:r w:rsidRPr="00AC593A">
              <w:t>Literatura uzupełniająca</w:t>
            </w:r>
          </w:p>
          <w:p w:rsidR="008E4342" w:rsidRPr="00AC593A" w:rsidRDefault="008E4342" w:rsidP="00751AF8"/>
        </w:tc>
        <w:tc>
          <w:tcPr>
            <w:tcW w:w="7560" w:type="dxa"/>
          </w:tcPr>
          <w:p w:rsidR="008E4342" w:rsidRPr="00AC593A" w:rsidRDefault="008E4342" w:rsidP="008E4342">
            <w:pPr>
              <w:pStyle w:val="Akapitzlist"/>
              <w:numPr>
                <w:ilvl w:val="0"/>
                <w:numId w:val="2"/>
              </w:numPr>
              <w:jc w:val="both"/>
            </w:pPr>
            <w:proofErr w:type="spellStart"/>
            <w:r w:rsidRPr="00AC593A">
              <w:rPr>
                <w:rFonts w:eastAsiaTheme="minorHAnsi"/>
                <w:lang w:eastAsia="en-US"/>
              </w:rPr>
              <w:t>Woynarowska</w:t>
            </w:r>
            <w:proofErr w:type="spellEnd"/>
            <w:r w:rsidRPr="00AC593A">
              <w:rPr>
                <w:rFonts w:eastAsiaTheme="minorHAnsi"/>
                <w:lang w:eastAsia="en-US"/>
              </w:rPr>
              <w:t xml:space="preserve"> B., </w:t>
            </w:r>
            <w:r w:rsidRPr="00AC593A">
              <w:rPr>
                <w:rFonts w:eastAsiaTheme="minorHAnsi"/>
                <w:iCs/>
                <w:lang w:eastAsia="en-US"/>
              </w:rPr>
              <w:t>Edukacja zdrowotna</w:t>
            </w:r>
            <w:r w:rsidRPr="00AC593A">
              <w:rPr>
                <w:rFonts w:eastAsiaTheme="minorHAnsi"/>
                <w:lang w:eastAsia="en-US"/>
              </w:rPr>
              <w:t>. Wyd. PWN, Warszawa 2008.</w:t>
            </w:r>
          </w:p>
          <w:p w:rsidR="008E4342" w:rsidRPr="00AC593A" w:rsidRDefault="008E4342" w:rsidP="008E434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C593A">
              <w:rPr>
                <w:rFonts w:eastAsiaTheme="minorHAnsi"/>
                <w:lang w:eastAsia="en-US"/>
              </w:rPr>
              <w:t>Sygit</w:t>
            </w:r>
            <w:proofErr w:type="spellEnd"/>
            <w:r w:rsidRPr="00AC593A">
              <w:rPr>
                <w:rFonts w:eastAsiaTheme="minorHAnsi"/>
                <w:lang w:eastAsia="en-US"/>
              </w:rPr>
              <w:t xml:space="preserve"> M, </w:t>
            </w:r>
            <w:proofErr w:type="spellStart"/>
            <w:r w:rsidRPr="00AC593A">
              <w:rPr>
                <w:rFonts w:eastAsiaTheme="minorHAnsi"/>
                <w:lang w:eastAsia="en-US"/>
              </w:rPr>
              <w:t>Sygit</w:t>
            </w:r>
            <w:proofErr w:type="spellEnd"/>
            <w:r w:rsidRPr="00AC593A">
              <w:rPr>
                <w:rFonts w:eastAsiaTheme="minorHAnsi"/>
                <w:lang w:eastAsia="en-US"/>
              </w:rPr>
              <w:t xml:space="preserve"> K., </w:t>
            </w:r>
            <w:r w:rsidRPr="00AC593A">
              <w:rPr>
                <w:rFonts w:eastAsiaTheme="minorHAnsi"/>
                <w:iCs/>
                <w:lang w:eastAsia="en-US"/>
              </w:rPr>
              <w:t>Wychowanie zdrowotne</w:t>
            </w:r>
            <w:r w:rsidRPr="00AC593A">
              <w:rPr>
                <w:rFonts w:eastAsiaTheme="minorHAnsi"/>
                <w:lang w:eastAsia="en-US"/>
              </w:rPr>
              <w:t>. Wyd. Nauk. US 2008.</w:t>
            </w:r>
          </w:p>
          <w:p w:rsidR="008E4342" w:rsidRPr="00AC593A" w:rsidRDefault="008E4342" w:rsidP="008E434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C593A">
              <w:rPr>
                <w:rFonts w:eastAsiaTheme="minorHAnsi"/>
                <w:lang w:eastAsia="en-US"/>
              </w:rPr>
              <w:t>Sygit</w:t>
            </w:r>
            <w:proofErr w:type="spellEnd"/>
            <w:r w:rsidRPr="00AC593A">
              <w:rPr>
                <w:rFonts w:eastAsiaTheme="minorHAnsi"/>
                <w:lang w:eastAsia="en-US"/>
              </w:rPr>
              <w:t xml:space="preserve"> M., </w:t>
            </w:r>
            <w:r w:rsidRPr="00AC593A">
              <w:rPr>
                <w:rFonts w:eastAsiaTheme="minorHAnsi"/>
                <w:iCs/>
                <w:lang w:eastAsia="en-US"/>
              </w:rPr>
              <w:t>Zdrowie Publiczne</w:t>
            </w:r>
            <w:r w:rsidRPr="00AC593A">
              <w:rPr>
                <w:rFonts w:eastAsiaTheme="minorHAnsi"/>
                <w:lang w:eastAsia="en-US"/>
              </w:rPr>
              <w:t xml:space="preserve">. Wyd. </w:t>
            </w:r>
            <w:proofErr w:type="spellStart"/>
            <w:r w:rsidRPr="00AC593A">
              <w:rPr>
                <w:rFonts w:eastAsiaTheme="minorHAnsi"/>
                <w:lang w:eastAsia="en-US"/>
              </w:rPr>
              <w:t>WoltersKluwer</w:t>
            </w:r>
            <w:proofErr w:type="spellEnd"/>
            <w:r w:rsidRPr="00AC593A">
              <w:rPr>
                <w:rFonts w:eastAsiaTheme="minorHAnsi"/>
                <w:lang w:eastAsia="en-US"/>
              </w:rPr>
              <w:t>, Warszawa, 2010.</w:t>
            </w:r>
          </w:p>
          <w:p w:rsidR="008E4342" w:rsidRPr="00AC593A" w:rsidRDefault="008E4342" w:rsidP="008E434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C593A">
              <w:rPr>
                <w:rFonts w:eastAsiaTheme="minorHAnsi"/>
                <w:lang w:eastAsia="en-US"/>
              </w:rPr>
              <w:t>Sygit</w:t>
            </w:r>
            <w:proofErr w:type="spellEnd"/>
            <w:r w:rsidRPr="00AC593A">
              <w:rPr>
                <w:rFonts w:eastAsiaTheme="minorHAnsi"/>
                <w:lang w:eastAsia="en-US"/>
              </w:rPr>
              <w:t xml:space="preserve"> K., </w:t>
            </w:r>
            <w:r w:rsidRPr="00AC593A">
              <w:rPr>
                <w:rFonts w:eastAsiaTheme="minorHAnsi"/>
                <w:iCs/>
                <w:lang w:eastAsia="en-US"/>
              </w:rPr>
              <w:t>Materiały dydaktyczne do zajęć z wychowania zdrowotnego i promocji zdrowi</w:t>
            </w:r>
            <w:r w:rsidRPr="00AC593A">
              <w:rPr>
                <w:rFonts w:eastAsiaTheme="minorHAnsi"/>
                <w:lang w:eastAsia="en-US"/>
              </w:rPr>
              <w:t>a. Wyd. Nauk. US Szczecin 2008.</w:t>
            </w:r>
          </w:p>
          <w:p w:rsidR="008E4342" w:rsidRPr="00AC593A" w:rsidRDefault="008E4342" w:rsidP="008E4342">
            <w:pPr>
              <w:pStyle w:val="Akapitzlist"/>
              <w:numPr>
                <w:ilvl w:val="0"/>
                <w:numId w:val="1"/>
              </w:numPr>
              <w:jc w:val="both"/>
            </w:pPr>
            <w:proofErr w:type="spellStart"/>
            <w:r w:rsidRPr="00AC593A">
              <w:t>Szczechowicz</w:t>
            </w:r>
            <w:proofErr w:type="spellEnd"/>
            <w:r w:rsidRPr="00AC593A">
              <w:t xml:space="preserve"> B., Kultura fizyczna jako źródło wartości produktu turystycznego. </w:t>
            </w:r>
            <w:proofErr w:type="spellStart"/>
            <w:r w:rsidRPr="00AC593A">
              <w:t>W-wa</w:t>
            </w:r>
            <w:proofErr w:type="spellEnd"/>
            <w:r w:rsidRPr="00AC593A">
              <w:t xml:space="preserve"> 2012.</w:t>
            </w:r>
          </w:p>
        </w:tc>
      </w:tr>
    </w:tbl>
    <w:p w:rsidR="008E4342" w:rsidRPr="00AC593A" w:rsidRDefault="008E4342" w:rsidP="008E4342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8E4342" w:rsidRPr="00AC593A" w:rsidTr="00751AF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4342" w:rsidRPr="00AC593A" w:rsidRDefault="008E4342" w:rsidP="00751AF8">
            <w:r w:rsidRPr="00AC593A"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E4342" w:rsidRPr="00AC593A" w:rsidRDefault="008E4342" w:rsidP="00751AF8">
            <w:r w:rsidRPr="00AC593A">
              <w:t>Prezentacja multimedialna, przygotowanie referatu, dyskusja,</w:t>
            </w:r>
          </w:p>
        </w:tc>
      </w:tr>
      <w:tr w:rsidR="008E4342" w:rsidRPr="00AC593A" w:rsidTr="00751AF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E4342" w:rsidRPr="00AC593A" w:rsidRDefault="008E4342" w:rsidP="00751AF8">
            <w:pPr>
              <w:jc w:val="center"/>
            </w:pPr>
            <w:r w:rsidRPr="00AC593A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E4342" w:rsidRPr="00AC593A" w:rsidRDefault="008E4342" w:rsidP="00751AF8">
            <w:pPr>
              <w:jc w:val="center"/>
            </w:pPr>
            <w:r w:rsidRPr="00AC593A">
              <w:t>Nr efektu kształcenia</w:t>
            </w:r>
            <w:r w:rsidRPr="00AC593A">
              <w:br/>
            </w:r>
          </w:p>
        </w:tc>
      </w:tr>
      <w:tr w:rsidR="008E4342" w:rsidRPr="00AC593A" w:rsidTr="00751AF8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E4342" w:rsidRPr="00AC593A" w:rsidRDefault="008E4342" w:rsidP="00751AF8">
            <w:r w:rsidRPr="00AC593A">
              <w:t xml:space="preserve"> Dyskusja, aktywność, zaliczenie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E4342" w:rsidRPr="00AC593A" w:rsidRDefault="008E4342" w:rsidP="00751AF8">
            <w:r w:rsidRPr="00AC593A">
              <w:t>01</w:t>
            </w:r>
          </w:p>
        </w:tc>
      </w:tr>
      <w:tr w:rsidR="008E4342" w:rsidRPr="00AC593A" w:rsidTr="00751AF8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E4342" w:rsidRPr="00AC593A" w:rsidRDefault="008E4342" w:rsidP="00751AF8">
            <w:r w:rsidRPr="00AC593A">
              <w:t>Zaliczenie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8E4342" w:rsidRPr="00AC593A" w:rsidRDefault="008E4342" w:rsidP="00751AF8">
            <w:r w:rsidRPr="00AC593A">
              <w:t>02-03</w:t>
            </w:r>
          </w:p>
        </w:tc>
      </w:tr>
      <w:tr w:rsidR="008E4342" w:rsidRPr="00AC593A" w:rsidTr="00751AF8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E4342" w:rsidRPr="00AC593A" w:rsidRDefault="008E4342" w:rsidP="00751AF8">
            <w:r w:rsidRPr="00AC593A">
              <w:t>Przygotowanie materiału na zaliczenie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E4342" w:rsidRPr="00AC593A" w:rsidRDefault="008E4342" w:rsidP="00751AF8">
            <w:r w:rsidRPr="00AC593A">
              <w:t>04-06</w:t>
            </w:r>
          </w:p>
        </w:tc>
      </w:tr>
      <w:tr w:rsidR="008E4342" w:rsidRPr="00AC593A" w:rsidTr="00751AF8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8E4342" w:rsidRPr="00AC593A" w:rsidRDefault="008E4342" w:rsidP="00751AF8">
            <w:r w:rsidRPr="00AC593A">
              <w:t>Przygotowanie materiału na zaliczenie, dyskusja i aktywność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E4342" w:rsidRPr="00AC593A" w:rsidRDefault="008E4342" w:rsidP="00751AF8">
            <w:r w:rsidRPr="00AC593A">
              <w:t>06</w:t>
            </w:r>
          </w:p>
        </w:tc>
      </w:tr>
      <w:tr w:rsidR="008E4342" w:rsidRPr="00AC593A" w:rsidTr="00751AF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8E4342" w:rsidRPr="00AC593A" w:rsidRDefault="008E4342" w:rsidP="00751AF8">
            <w:r w:rsidRPr="00AC593A"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E4342" w:rsidRPr="00AC593A" w:rsidRDefault="008E4342" w:rsidP="00751AF8">
            <w:pPr>
              <w:rPr>
                <w:rFonts w:ascii="Arial Narrow" w:hAnsi="Arial Narrow"/>
              </w:rPr>
            </w:pPr>
            <w:r w:rsidRPr="00AC593A">
              <w:t>Kolokwia</w:t>
            </w:r>
          </w:p>
        </w:tc>
      </w:tr>
    </w:tbl>
    <w:p w:rsidR="008E4342" w:rsidRPr="00AC593A" w:rsidRDefault="008E4342" w:rsidP="008E4342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04"/>
        <w:gridCol w:w="3804"/>
      </w:tblGrid>
      <w:tr w:rsidR="008E4342" w:rsidRPr="00AC593A" w:rsidTr="00751AF8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E4342" w:rsidRPr="00AC593A" w:rsidRDefault="008E4342" w:rsidP="00751AF8">
            <w:pPr>
              <w:jc w:val="center"/>
              <w:rPr>
                <w:b/>
              </w:rPr>
            </w:pPr>
          </w:p>
          <w:p w:rsidR="008E4342" w:rsidRPr="00AC593A" w:rsidRDefault="008E4342" w:rsidP="00751AF8">
            <w:pPr>
              <w:jc w:val="center"/>
              <w:rPr>
                <w:b/>
              </w:rPr>
            </w:pPr>
            <w:r w:rsidRPr="00AC593A">
              <w:rPr>
                <w:b/>
              </w:rPr>
              <w:t>NAKŁAD PRACY STUDENTA</w:t>
            </w:r>
          </w:p>
          <w:p w:rsidR="008E4342" w:rsidRPr="00AC593A" w:rsidRDefault="008E4342" w:rsidP="00751AF8">
            <w:pPr>
              <w:jc w:val="center"/>
              <w:rPr>
                <w:b/>
                <w:color w:val="FF0000"/>
              </w:rPr>
            </w:pPr>
          </w:p>
        </w:tc>
      </w:tr>
      <w:tr w:rsidR="008E4342" w:rsidRPr="00AC593A" w:rsidTr="00751AF8">
        <w:trPr>
          <w:trHeight w:val="263"/>
        </w:trPr>
        <w:tc>
          <w:tcPr>
            <w:tcW w:w="6204" w:type="dxa"/>
            <w:tcBorders>
              <w:top w:val="single" w:sz="4" w:space="0" w:color="auto"/>
            </w:tcBorders>
          </w:tcPr>
          <w:p w:rsidR="008E4342" w:rsidRPr="00AC593A" w:rsidRDefault="008E4342" w:rsidP="00751AF8"/>
        </w:tc>
        <w:tc>
          <w:tcPr>
            <w:tcW w:w="3804" w:type="dxa"/>
            <w:tcBorders>
              <w:top w:val="single" w:sz="4" w:space="0" w:color="auto"/>
            </w:tcBorders>
          </w:tcPr>
          <w:p w:rsidR="008E4342" w:rsidRPr="00AC593A" w:rsidRDefault="008E4342" w:rsidP="00751AF8">
            <w:pPr>
              <w:jc w:val="center"/>
              <w:rPr>
                <w:color w:val="FF0000"/>
              </w:rPr>
            </w:pPr>
            <w:r w:rsidRPr="00AC593A">
              <w:t xml:space="preserve">Liczba godzin  </w:t>
            </w:r>
          </w:p>
        </w:tc>
      </w:tr>
      <w:tr w:rsidR="008E4342" w:rsidRPr="00AC593A" w:rsidTr="00751AF8">
        <w:trPr>
          <w:trHeight w:val="262"/>
        </w:trPr>
        <w:tc>
          <w:tcPr>
            <w:tcW w:w="6204" w:type="dxa"/>
          </w:tcPr>
          <w:p w:rsidR="008E4342" w:rsidRPr="00AC593A" w:rsidRDefault="008E4342" w:rsidP="00751AF8">
            <w:r w:rsidRPr="00AC593A">
              <w:t>Udział w wykładach</w:t>
            </w:r>
          </w:p>
        </w:tc>
        <w:tc>
          <w:tcPr>
            <w:tcW w:w="3804" w:type="dxa"/>
          </w:tcPr>
          <w:p w:rsidR="008E4342" w:rsidRPr="00AC593A" w:rsidRDefault="008E4342" w:rsidP="00751AF8">
            <w:pPr>
              <w:jc w:val="center"/>
            </w:pPr>
          </w:p>
        </w:tc>
      </w:tr>
      <w:tr w:rsidR="008E4342" w:rsidRPr="00AC593A" w:rsidTr="00751AF8">
        <w:trPr>
          <w:trHeight w:val="262"/>
        </w:trPr>
        <w:tc>
          <w:tcPr>
            <w:tcW w:w="6204" w:type="dxa"/>
          </w:tcPr>
          <w:p w:rsidR="008E4342" w:rsidRPr="00AC593A" w:rsidRDefault="008E4342" w:rsidP="00751AF8">
            <w:r w:rsidRPr="00AC593A">
              <w:t>Samodzielne studiowanie tematyki wykładów</w:t>
            </w:r>
          </w:p>
        </w:tc>
        <w:tc>
          <w:tcPr>
            <w:tcW w:w="3804" w:type="dxa"/>
          </w:tcPr>
          <w:p w:rsidR="008E4342" w:rsidRPr="00AC593A" w:rsidRDefault="008E4342" w:rsidP="00751AF8">
            <w:pPr>
              <w:jc w:val="center"/>
            </w:pPr>
          </w:p>
        </w:tc>
      </w:tr>
      <w:tr w:rsidR="008E4342" w:rsidRPr="00AC593A" w:rsidTr="00751AF8">
        <w:trPr>
          <w:trHeight w:val="262"/>
        </w:trPr>
        <w:tc>
          <w:tcPr>
            <w:tcW w:w="6204" w:type="dxa"/>
          </w:tcPr>
          <w:p w:rsidR="008E4342" w:rsidRPr="00AC593A" w:rsidRDefault="008E4342" w:rsidP="00751AF8">
            <w:pPr>
              <w:rPr>
                <w:vertAlign w:val="superscript"/>
              </w:rPr>
            </w:pPr>
            <w:r w:rsidRPr="00AC593A">
              <w:t>Udział w ćwiczeniach audytoryjnych i laboratoryjnych</w:t>
            </w:r>
          </w:p>
        </w:tc>
        <w:tc>
          <w:tcPr>
            <w:tcW w:w="3804" w:type="dxa"/>
          </w:tcPr>
          <w:p w:rsidR="008E4342" w:rsidRPr="00AC593A" w:rsidRDefault="008E4342" w:rsidP="00751AF8">
            <w:pPr>
              <w:jc w:val="center"/>
            </w:pPr>
            <w:r w:rsidRPr="00AC593A">
              <w:t>30</w:t>
            </w:r>
          </w:p>
        </w:tc>
      </w:tr>
      <w:tr w:rsidR="008E4342" w:rsidRPr="00AC593A" w:rsidTr="00751AF8">
        <w:trPr>
          <w:trHeight w:val="262"/>
        </w:trPr>
        <w:tc>
          <w:tcPr>
            <w:tcW w:w="6204" w:type="dxa"/>
          </w:tcPr>
          <w:p w:rsidR="008E4342" w:rsidRPr="00AC593A" w:rsidRDefault="008E4342" w:rsidP="00751AF8">
            <w:r w:rsidRPr="00AC593A">
              <w:t>Samodzielne przygotowywanie się do ćwiczeń</w:t>
            </w:r>
          </w:p>
        </w:tc>
        <w:tc>
          <w:tcPr>
            <w:tcW w:w="3804" w:type="dxa"/>
          </w:tcPr>
          <w:p w:rsidR="008E4342" w:rsidRPr="00AC593A" w:rsidRDefault="008E4342" w:rsidP="00751AF8">
            <w:pPr>
              <w:jc w:val="center"/>
            </w:pPr>
            <w:r w:rsidRPr="00AC593A">
              <w:t>10</w:t>
            </w:r>
          </w:p>
        </w:tc>
      </w:tr>
      <w:tr w:rsidR="008E4342" w:rsidRPr="00AC593A" w:rsidTr="00751AF8">
        <w:trPr>
          <w:trHeight w:val="262"/>
        </w:trPr>
        <w:tc>
          <w:tcPr>
            <w:tcW w:w="6204" w:type="dxa"/>
          </w:tcPr>
          <w:p w:rsidR="008E4342" w:rsidRPr="00AC593A" w:rsidRDefault="008E4342" w:rsidP="00751AF8">
            <w:r w:rsidRPr="00AC593A">
              <w:t>Przygotowanie projektu / eseju / itp.</w:t>
            </w:r>
          </w:p>
        </w:tc>
        <w:tc>
          <w:tcPr>
            <w:tcW w:w="3804" w:type="dxa"/>
          </w:tcPr>
          <w:p w:rsidR="008E4342" w:rsidRPr="00AC593A" w:rsidRDefault="008E4342" w:rsidP="00751AF8">
            <w:pPr>
              <w:jc w:val="center"/>
            </w:pPr>
          </w:p>
        </w:tc>
      </w:tr>
      <w:tr w:rsidR="008E4342" w:rsidRPr="00AC593A" w:rsidTr="00751AF8">
        <w:trPr>
          <w:trHeight w:val="262"/>
        </w:trPr>
        <w:tc>
          <w:tcPr>
            <w:tcW w:w="6204" w:type="dxa"/>
          </w:tcPr>
          <w:p w:rsidR="008E4342" w:rsidRPr="00AC593A" w:rsidRDefault="008E4342" w:rsidP="00751AF8">
            <w:r w:rsidRPr="00AC593A">
              <w:t>Przygotowanie się do egzaminu / zaliczenia</w:t>
            </w:r>
          </w:p>
        </w:tc>
        <w:tc>
          <w:tcPr>
            <w:tcW w:w="3804" w:type="dxa"/>
          </w:tcPr>
          <w:p w:rsidR="008E4342" w:rsidRPr="00AC593A" w:rsidRDefault="008E4342" w:rsidP="00751AF8">
            <w:pPr>
              <w:jc w:val="center"/>
            </w:pPr>
            <w:r w:rsidRPr="00AC593A">
              <w:t>10</w:t>
            </w:r>
          </w:p>
        </w:tc>
      </w:tr>
      <w:tr w:rsidR="008E4342" w:rsidRPr="00AC593A" w:rsidTr="00751AF8">
        <w:trPr>
          <w:trHeight w:val="262"/>
        </w:trPr>
        <w:tc>
          <w:tcPr>
            <w:tcW w:w="6204" w:type="dxa"/>
          </w:tcPr>
          <w:p w:rsidR="008E4342" w:rsidRPr="00AC593A" w:rsidRDefault="008E4342" w:rsidP="00751AF8">
            <w:r w:rsidRPr="00AC593A">
              <w:t>Udział w konsultacjach</w:t>
            </w:r>
          </w:p>
        </w:tc>
        <w:tc>
          <w:tcPr>
            <w:tcW w:w="3804" w:type="dxa"/>
          </w:tcPr>
          <w:p w:rsidR="008E4342" w:rsidRPr="00AC593A" w:rsidRDefault="008E4342" w:rsidP="00751AF8">
            <w:pPr>
              <w:jc w:val="center"/>
            </w:pPr>
          </w:p>
        </w:tc>
      </w:tr>
      <w:tr w:rsidR="008E4342" w:rsidRPr="00AC593A" w:rsidTr="00751AF8">
        <w:trPr>
          <w:trHeight w:val="262"/>
        </w:trPr>
        <w:tc>
          <w:tcPr>
            <w:tcW w:w="6204" w:type="dxa"/>
          </w:tcPr>
          <w:p w:rsidR="008E4342" w:rsidRPr="00AC593A" w:rsidRDefault="008E4342" w:rsidP="00751AF8">
            <w:r w:rsidRPr="00AC593A">
              <w:t>Inne. Wyjazd studyjny</w:t>
            </w:r>
          </w:p>
        </w:tc>
        <w:tc>
          <w:tcPr>
            <w:tcW w:w="3804" w:type="dxa"/>
          </w:tcPr>
          <w:p w:rsidR="008E4342" w:rsidRPr="00AC593A" w:rsidRDefault="008E4342" w:rsidP="00751AF8">
            <w:pPr>
              <w:jc w:val="center"/>
            </w:pPr>
          </w:p>
        </w:tc>
      </w:tr>
      <w:tr w:rsidR="008E4342" w:rsidRPr="00AC593A" w:rsidTr="00751AF8">
        <w:trPr>
          <w:trHeight w:val="262"/>
        </w:trPr>
        <w:tc>
          <w:tcPr>
            <w:tcW w:w="6204" w:type="dxa"/>
          </w:tcPr>
          <w:p w:rsidR="008E4342" w:rsidRPr="00AC593A" w:rsidRDefault="008E4342" w:rsidP="00751AF8">
            <w:r w:rsidRPr="00AC593A">
              <w:rPr>
                <w:b/>
              </w:rPr>
              <w:t>ŁĄCZNY nakład pracy studenta w godz.</w:t>
            </w:r>
          </w:p>
        </w:tc>
        <w:tc>
          <w:tcPr>
            <w:tcW w:w="3804" w:type="dxa"/>
          </w:tcPr>
          <w:p w:rsidR="008E4342" w:rsidRPr="00AC593A" w:rsidRDefault="008E4342" w:rsidP="00751AF8">
            <w:pPr>
              <w:jc w:val="center"/>
            </w:pPr>
            <w:r w:rsidRPr="00AC593A">
              <w:t>50</w:t>
            </w:r>
          </w:p>
        </w:tc>
      </w:tr>
      <w:tr w:rsidR="008E4342" w:rsidRPr="00AC593A" w:rsidTr="00751AF8">
        <w:trPr>
          <w:trHeight w:val="236"/>
        </w:trPr>
        <w:tc>
          <w:tcPr>
            <w:tcW w:w="6204" w:type="dxa"/>
            <w:shd w:val="clear" w:color="auto" w:fill="C0C0C0"/>
          </w:tcPr>
          <w:p w:rsidR="008E4342" w:rsidRPr="00AC593A" w:rsidRDefault="008E4342" w:rsidP="00751AF8">
            <w:pPr>
              <w:rPr>
                <w:b/>
              </w:rPr>
            </w:pPr>
            <w:r w:rsidRPr="00AC593A">
              <w:rPr>
                <w:b/>
              </w:rPr>
              <w:t>Liczba punktów ECTS za przedmiot</w:t>
            </w:r>
          </w:p>
        </w:tc>
        <w:tc>
          <w:tcPr>
            <w:tcW w:w="3804" w:type="dxa"/>
            <w:shd w:val="clear" w:color="auto" w:fill="C0C0C0"/>
          </w:tcPr>
          <w:p w:rsidR="008E4342" w:rsidRPr="00AC593A" w:rsidRDefault="008E4342" w:rsidP="00751AF8">
            <w:pPr>
              <w:jc w:val="center"/>
              <w:rPr>
                <w:b/>
              </w:rPr>
            </w:pPr>
            <w:r w:rsidRPr="00AC593A">
              <w:rPr>
                <w:b/>
              </w:rPr>
              <w:t>2</w:t>
            </w:r>
          </w:p>
        </w:tc>
      </w:tr>
      <w:tr w:rsidR="008E4342" w:rsidRPr="00AC593A" w:rsidTr="00751AF8">
        <w:trPr>
          <w:trHeight w:val="262"/>
        </w:trPr>
        <w:tc>
          <w:tcPr>
            <w:tcW w:w="6204" w:type="dxa"/>
            <w:shd w:val="clear" w:color="auto" w:fill="C0C0C0"/>
          </w:tcPr>
          <w:p w:rsidR="008E4342" w:rsidRPr="00AC593A" w:rsidRDefault="008E4342" w:rsidP="00751AF8">
            <w:pPr>
              <w:rPr>
                <w:vertAlign w:val="superscript"/>
              </w:rPr>
            </w:pPr>
            <w:r w:rsidRPr="00AC593A">
              <w:t>Liczba p. ECTS związana z zajęciami praktycznymi</w:t>
            </w:r>
            <w:r w:rsidRPr="00AC593A">
              <w:rPr>
                <w:vertAlign w:val="superscript"/>
              </w:rPr>
              <w:t>*</w:t>
            </w:r>
          </w:p>
        </w:tc>
        <w:tc>
          <w:tcPr>
            <w:tcW w:w="3804" w:type="dxa"/>
            <w:shd w:val="clear" w:color="auto" w:fill="C0C0C0"/>
          </w:tcPr>
          <w:p w:rsidR="008E4342" w:rsidRPr="00AC593A" w:rsidRDefault="008E4342" w:rsidP="00751AF8">
            <w:pPr>
              <w:jc w:val="center"/>
              <w:rPr>
                <w:b/>
              </w:rPr>
            </w:pPr>
            <w:r w:rsidRPr="00AC593A">
              <w:rPr>
                <w:b/>
              </w:rPr>
              <w:t>0,4</w:t>
            </w:r>
          </w:p>
        </w:tc>
      </w:tr>
      <w:tr w:rsidR="008E4342" w:rsidRPr="00AC593A" w:rsidTr="00751AF8">
        <w:trPr>
          <w:trHeight w:val="262"/>
        </w:trPr>
        <w:tc>
          <w:tcPr>
            <w:tcW w:w="6204" w:type="dxa"/>
            <w:shd w:val="clear" w:color="auto" w:fill="C0C0C0"/>
          </w:tcPr>
          <w:p w:rsidR="008E4342" w:rsidRPr="00AC593A" w:rsidRDefault="008E4342" w:rsidP="00751AF8">
            <w:pPr>
              <w:rPr>
                <w:b/>
              </w:rPr>
            </w:pPr>
            <w:r w:rsidRPr="00AC593A">
              <w:t>Liczba p. ECTS  za zajęciach wymagające bezpośredniego udziału nauczycieli akademickich</w:t>
            </w:r>
          </w:p>
        </w:tc>
        <w:tc>
          <w:tcPr>
            <w:tcW w:w="3804" w:type="dxa"/>
            <w:shd w:val="clear" w:color="auto" w:fill="C0C0C0"/>
          </w:tcPr>
          <w:p w:rsidR="008E4342" w:rsidRPr="00AC593A" w:rsidRDefault="008E4342" w:rsidP="00751AF8">
            <w:pPr>
              <w:jc w:val="center"/>
            </w:pPr>
            <w:r w:rsidRPr="00AC593A">
              <w:t>1,2</w:t>
            </w:r>
          </w:p>
        </w:tc>
      </w:tr>
    </w:tbl>
    <w:p w:rsidR="008E4342" w:rsidRPr="00AC593A" w:rsidRDefault="008E4342" w:rsidP="008E4342"/>
    <w:p w:rsidR="008E4342" w:rsidRPr="00AC593A" w:rsidRDefault="008E4342" w:rsidP="008E4342"/>
    <w:p w:rsidR="002370F3" w:rsidRDefault="002370F3"/>
    <w:sectPr w:rsidR="002370F3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646"/>
    <w:multiLevelType w:val="hybridMultilevel"/>
    <w:tmpl w:val="7452E250"/>
    <w:lvl w:ilvl="0" w:tplc="E42CE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04CF4"/>
    <w:multiLevelType w:val="hybridMultilevel"/>
    <w:tmpl w:val="28A8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E4342"/>
    <w:rsid w:val="002370F3"/>
    <w:rsid w:val="00410868"/>
    <w:rsid w:val="008E4342"/>
    <w:rsid w:val="00F0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342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34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342"/>
    <w:pPr>
      <w:ind w:left="720"/>
      <w:contextualSpacing/>
    </w:pPr>
  </w:style>
  <w:style w:type="character" w:customStyle="1" w:styleId="displayonly">
    <w:name w:val="display_only"/>
    <w:basedOn w:val="Domylnaczcionkaakapitu"/>
    <w:rsid w:val="008E4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3526</Characters>
  <Application>Microsoft Office Word</Application>
  <DocSecurity>0</DocSecurity>
  <Lines>29</Lines>
  <Paragraphs>8</Paragraphs>
  <ScaleCrop>false</ScaleCrop>
  <Company>PWSZ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katarzyna olszewska</cp:lastModifiedBy>
  <cp:revision>2</cp:revision>
  <dcterms:created xsi:type="dcterms:W3CDTF">2013-09-24T10:27:00Z</dcterms:created>
  <dcterms:modified xsi:type="dcterms:W3CDTF">2013-09-24T10:27:00Z</dcterms:modified>
</cp:coreProperties>
</file>